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2E5F9" w14:textId="4563876C" w:rsidR="00BA256F" w:rsidRDefault="002E6EFB" w:rsidP="002E6EFB">
      <w:pPr>
        <w:spacing w:line="600" w:lineRule="exact"/>
      </w:pPr>
      <w:r>
        <w:rPr>
          <w:rFonts w:ascii="AR P丸ゴシック体E" w:eastAsia="AR P丸ゴシック体E" w:hAnsi="AR P丸ゴシック体E" w:hint="eastAsia"/>
          <w:color w:val="000000" w:themeColor="text1"/>
          <w:kern w:val="24"/>
          <w:eastAsianLayout w:id="-993828349"/>
        </w:rPr>
        <w:t>令和</w:t>
      </w:r>
      <w:r>
        <w:rPr>
          <w:rFonts w:ascii="AR P丸ゴシック体E" w:eastAsia="AR P丸ゴシック体E" w:hAnsi="AR P丸ゴシック体E" w:hint="eastAsia"/>
          <w:color w:val="000000" w:themeColor="text1"/>
          <w:kern w:val="24"/>
          <w:eastAsianLayout w:id="-993828348"/>
        </w:rPr>
        <w:t>6</w:t>
      </w:r>
      <w:r>
        <w:rPr>
          <w:rFonts w:ascii="AR P丸ゴシック体E" w:eastAsia="AR P丸ゴシック体E" w:hAnsi="AR P丸ゴシック体E" w:hint="eastAsia"/>
          <w:color w:val="000000" w:themeColor="text1"/>
          <w:kern w:val="24"/>
          <w:eastAsianLayout w:id="-993828347"/>
        </w:rPr>
        <w:t>年度夏のこどもまなびフェスタ</w:t>
      </w:r>
      <w:r>
        <w:rPr>
          <w:rFonts w:ascii="AR P丸ゴシック体E" w:eastAsia="AR P丸ゴシック体E" w:hAnsi="AR P丸ゴシック体E" w:hint="eastAsia"/>
          <w:color w:val="000000" w:themeColor="text1"/>
          <w:kern w:val="24"/>
        </w:rPr>
        <w:t xml:space="preserve">　</w:t>
      </w:r>
      <w:r>
        <w:rPr>
          <w:rFonts w:ascii="AR P丸ゴシック体E" w:eastAsia="AR P丸ゴシック体E" w:hAnsi="AR P丸ゴシック体E" w:hint="eastAsia"/>
          <w:color w:val="000000" w:themeColor="text1"/>
          <w:kern w:val="24"/>
          <w:sz w:val="36"/>
          <w:szCs w:val="36"/>
          <w:eastAsianLayout w:id="-993828350"/>
        </w:rPr>
        <w:t>第４回「みんなが先生！」ゼミナール</w:t>
      </w:r>
    </w:p>
    <w:p w14:paraId="64F376BA" w14:textId="1839B4DA" w:rsidR="002E6EFB" w:rsidRDefault="002E6EFB" w:rsidP="002E6EFB">
      <w:pPr>
        <w:spacing w:line="600" w:lineRule="exact"/>
        <w:jc w:val="center"/>
        <w:rPr>
          <w:rFonts w:ascii="AR P丸ゴシック体E" w:eastAsia="AR P丸ゴシック体E" w:hAnsi="AR P丸ゴシック体E"/>
          <w:b/>
          <w:bCs/>
          <w:color w:val="000000" w:themeColor="text1"/>
          <w:kern w:val="24"/>
          <w:sz w:val="48"/>
          <w:szCs w:val="48"/>
          <w:eastAsianLayout w:id="-993828352"/>
          <w14:ligatures w14:val="none"/>
        </w:rPr>
      </w:pPr>
      <w:r w:rsidRPr="007307B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C7F57" wp14:editId="4A92C242">
                <wp:simplePos x="0" y="0"/>
                <wp:positionH relativeFrom="column">
                  <wp:posOffset>-19050</wp:posOffset>
                </wp:positionH>
                <wp:positionV relativeFrom="paragraph">
                  <wp:posOffset>396240</wp:posOffset>
                </wp:positionV>
                <wp:extent cx="6660000" cy="0"/>
                <wp:effectExtent l="0" t="19050" r="26670" b="19050"/>
                <wp:wrapNone/>
                <wp:docPr id="14" name="直線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E2FDBD-F57E-3AAD-693B-1FCD83885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8ECD7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31.2pt" to="522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iH1QEAABkEAAAOAAAAZHJzL2Uyb0RvYy54bWysU8tu2zAQvBfoPxC815IS1AgEyzkkSC59&#10;BG3zAQy1tAjwBZKx5L/vcmXLcXpqUR0ocbkzuzNcbW4na9geYtLedbxZ1ZyBk77Xbtfx518Pn244&#10;S1m4XhjvoOMHSPx2+/HDZgwtXPnBmx4iQxKX2jF0fMg5tFWV5ABWpJUP4PBQ+WhFxm3cVX0UI7Jb&#10;U13V9boafexD9BJSwuj9fMi3xK8UyPxdqQSZmY5jb5nWSOtLWavtRrS7KMKg5bEN8Q9dWKEdFl2o&#10;7kUW7DXqP6isltEnr/JKelt5pbQE0oBqmvqdmp+DCEBa0JwUFpvS/6OV3/Z37imiDWNIbQpPsaiY&#10;VLTljf2xicw6LGbBlJnE4Hq9rvHhTJ7OqjMwxJQfwVtWPjputCs6RCv2X1LGYph6Silh49jY8eub&#10;BvnKPnmj+wdtDG3KLMCdiWwv8Bbz1FCOebVffT/HPlMndJcYxht/F8ZyNFGFhYq/KYBnxmHwrJ++&#10;8sHA3NoPUEz3qHiuuxDNNYSU4HJTBomYMLvAFDa/AI+iLnVcAo/5BQo0tn8DXhBU2bu8gK12Ps6W&#10;XlYvLs4tqzn/5MCsu1jw4vsDTQZZg/NHCo//Shnwt3uCn//o7W8AAAD//wMAUEsDBBQABgAIAAAA&#10;IQAWYgqf3AAAAAkBAAAPAAAAZHJzL2Rvd25yZXYueG1sTI9RS8NAEITfBf/DsYJv7cU2Fom5lKKI&#10;IIhY+wM2uTWJ3u2F3LWN/94tPtjH3Rlm5ivXk3fqQGPsAxu4mWegiJtge24N7D6eZnegYkK26AKT&#10;gR+KsK4uL0osbDjyOx22qVUSwrFAA11KQ6F1bDryGOdhIBbtM4wek5xjq+2IRwn3Ti+ybKU99iwN&#10;HQ700FHzvd176dXppX5bOozP+ddrvnnMd74PxlxfTZt7UImm9G+G03yZDpVsqsOebVTOwGwpKMnA&#10;apGDOulZfiss9d9HV6U+J6h+AQAA//8DAFBLAQItABQABgAIAAAAIQC2gziS/gAAAOEBAAATAAAA&#10;AAAAAAAAAAAAAAAAAABbQ29udGVudF9UeXBlc10ueG1sUEsBAi0AFAAGAAgAAAAhADj9If/WAAAA&#10;lAEAAAsAAAAAAAAAAAAAAAAALwEAAF9yZWxzLy5yZWxzUEsBAi0AFAAGAAgAAAAhAO07KIfVAQAA&#10;GQQAAA4AAAAAAAAAAAAAAAAALgIAAGRycy9lMm9Eb2MueG1sUEsBAi0AFAAGAAgAAAAhABZiCp/c&#10;AAAACQEAAA8AAAAAAAAAAAAAAAAALwQAAGRycy9kb3ducmV2LnhtbFBLBQYAAAAABAAEAPMAAAA4&#10;BQAAAAA=&#10;" strokecolor="gray [1629]" strokeweight="3pt">
                <v:stroke joinstyle="miter"/>
              </v:line>
            </w:pict>
          </mc:Fallback>
        </mc:AlternateContent>
      </w:r>
      <w:r>
        <w:rPr>
          <w:rFonts w:ascii="AR P丸ゴシック体E" w:eastAsia="AR P丸ゴシック体E" w:hAnsi="AR P丸ゴシック体E" w:hint="eastAsia"/>
          <w:b/>
          <w:bCs/>
          <w:color w:val="000000" w:themeColor="text1"/>
          <w:kern w:val="24"/>
          <w:sz w:val="48"/>
          <w:szCs w:val="48"/>
          <w:eastAsianLayout w:id="-993828351"/>
        </w:rPr>
        <w:t>講 座 企 画 書</w:t>
      </w:r>
    </w:p>
    <w:tbl>
      <w:tblPr>
        <w:tblpPr w:leftFromText="142" w:rightFromText="142" w:vertAnchor="text" w:horzAnchor="margin" w:tblpY="60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1"/>
        <w:gridCol w:w="8325"/>
      </w:tblGrid>
      <w:tr w:rsidR="002E6EFB" w:rsidRPr="007307B1" w14:paraId="0510AFC3" w14:textId="77777777" w:rsidTr="002E6EFB">
        <w:trPr>
          <w:trHeight w:val="616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CF5259" w14:textId="77777777" w:rsidR="002E6EFB" w:rsidRPr="007307B1" w:rsidRDefault="002E6EFB" w:rsidP="002E6EF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307B1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:eastAsianLayout w:id="-993827067"/>
                <w14:ligatures w14:val="none"/>
              </w:rPr>
              <w:t>名　前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70110" w14:textId="77777777" w:rsidR="002E6EFB" w:rsidRPr="007307B1" w:rsidRDefault="002E6EFB" w:rsidP="002E6EFB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307B1">
              <w:rPr>
                <w:rFonts w:ascii="AR P丸ゴシック体M" w:eastAsia="AR P丸ゴシック体M" w:hAnsi="AR P丸ゴシック体M" w:hint="eastAsia"/>
                <w:color w:val="000000" w:themeColor="text1"/>
                <w:kern w:val="24"/>
                <w:szCs w:val="21"/>
                <w:eastAsianLayout w:id="-993827066"/>
                <w14:ligatures w14:val="none"/>
              </w:rPr>
              <w:t>（グループの場合はグループ名、人数、代表者の名前）</w:t>
            </w:r>
          </w:p>
        </w:tc>
      </w:tr>
      <w:tr w:rsidR="002E6EFB" w:rsidRPr="007307B1" w14:paraId="1C81EB22" w14:textId="77777777" w:rsidTr="002E6EFB">
        <w:trPr>
          <w:trHeight w:val="437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33835C" w14:textId="77777777" w:rsidR="002E6EFB" w:rsidRPr="007307B1" w:rsidRDefault="002E6EFB" w:rsidP="002E6EF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307B1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:eastAsianLayout w:id="-993827065"/>
                <w14:ligatures w14:val="none"/>
              </w:rPr>
              <w:t>学校名・学年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3511E" w14:textId="77777777" w:rsidR="002E6EFB" w:rsidRDefault="002E6EFB" w:rsidP="002E6EFB">
            <w:pPr>
              <w:widowControl/>
              <w:jc w:val="lef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  <w:r w:rsidRPr="007307B1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4217E7" wp14:editId="239BA773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95250</wp:posOffset>
                      </wp:positionV>
                      <wp:extent cx="2114550" cy="276860"/>
                      <wp:effectExtent l="0" t="0" r="0" b="0"/>
                      <wp:wrapNone/>
                      <wp:docPr id="17" name="テキスト ボックス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4E07DD-502E-755E-DA47-5AC77F4ACB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2BC91D" w14:textId="77777777" w:rsidR="002E6EFB" w:rsidRDefault="002E6EFB" w:rsidP="002E6EFB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eastAsianLayout w:id="-993828337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kern w:val="24"/>
                                      <w:eastAsianLayout w:id="-993828336"/>
                                    </w:rPr>
                                    <w:t>小学校　　中学校　　高等学校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421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margin-left:168.1pt;margin-top:7.5pt;width:166.5pt;height:21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qhhAEAAPACAAAOAAAAZHJzL2Uyb0RvYy54bWysUk1v2zAMvRfYfxB0X5wETVoYcYKtRXcZ&#10;1gLtfoAiS7EAS1RJJXb+/Sg1TYruNuxCSfx4fHzUajP6XhwMkoPQyNlkKoUJGloXdo38/fLw9VYK&#10;Siq0qodgGnk0JDfrL1erIdZmDh30rUHBIIHqITaySynWVUW6M17RBKIJHLSAXiV+4q5qUQ2M7vtq&#10;Pp0uqwGwjQjaELH3/i0o1wXfWqPTo7VkkugbydxSsVjsNttqvVL1DlXsnD7RUP/AwisXuOkZ6l4l&#10;Jfbo/oLyTiMQ2DTR4Cuw1mlTZuBpZtNP0zx3KpoyC4tD8SwT/T9Y/evwHJ9QpPE7jLzALMgQqSZ2&#10;5nlGiz6fzFRwnCU8nmUzYxKanfPZ7Hqx4JDm2PxmebssulaX6oiUfhjwIl8aibyWopY6/KTEHTn1&#10;PSU3C/Dg+j77L1TyLY3bUbi2kYt3mltoj8x+4AU2kl73Co0UmPo7KPvOYBS/7RMDlj4Z5a3mBM6y&#10;lvanL5D39vFdsi4fdf0HAAD//wMAUEsDBBQABgAIAAAAIQBziUkZ3QAAAAkBAAAPAAAAZHJzL2Rv&#10;d25yZXYueG1sTI/NTsMwEITvSLyDtUjcqNNWsUqIU1X8SBy4UMJ9G7tx1HgdxW6Tvj3LCY4782l2&#10;ptzOvhcXO8YukIblIgNhqQmmo1ZD/fX2sAERE5LBPpDVcLURttXtTYmFCRN92ss+tYJDKBaowaU0&#10;FFLGxlmPcREGS+wdw+gx8Tm20ow4cbjv5SrLlPTYEX9wONhnZ5vT/uw1pGR2y2v96uP79/zxMrms&#10;ybHW+v5u3j2BSHZOfzD81ufqUHGnQziTiaLXsF6rFaNs5LyJAaUeWThoyDcKZFXK/wuqHwAAAP//&#10;AwBQSwECLQAUAAYACAAAACEAtoM4kv4AAADhAQAAEwAAAAAAAAAAAAAAAAAAAAAAW0NvbnRlbnRf&#10;VHlwZXNdLnhtbFBLAQItABQABgAIAAAAIQA4/SH/1gAAAJQBAAALAAAAAAAAAAAAAAAAAC8BAABf&#10;cmVscy8ucmVsc1BLAQItABQABgAIAAAAIQB5ySqhhAEAAPACAAAOAAAAAAAAAAAAAAAAAC4CAABk&#10;cnMvZTJvRG9jLnhtbFBLAQItABQABgAIAAAAIQBziUkZ3QAAAAkBAAAPAAAAAAAAAAAAAAAAAN4D&#10;AABkcnMvZG93bnJldi54bWxQSwUGAAAAAAQABADzAAAA6AQAAAAA&#10;" filled="f" stroked="f">
                      <v:textbox style="mso-fit-shape-to-text:t">
                        <w:txbxContent>
                          <w:p w14:paraId="772BC91D" w14:textId="77777777" w:rsidR="002E6EFB" w:rsidRDefault="002E6EFB" w:rsidP="002E6EFB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993828337"/>
                                <w14:ligatures w14:val="non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kern w:val="24"/>
                                <w:eastAsianLayout w:id="-993828336"/>
                              </w:rPr>
                              <w:t>小学校　　中学校　　高等学校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8BA692" w14:textId="77777777" w:rsidR="002E6EFB" w:rsidRPr="007307B1" w:rsidRDefault="002E6EFB" w:rsidP="002E6EFB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307B1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2"/>
                <w:eastAsianLayout w:id="-993827063"/>
                <w14:ligatures w14:val="none"/>
              </w:rPr>
              <w:t>年</w:t>
            </w:r>
          </w:p>
        </w:tc>
      </w:tr>
      <w:tr w:rsidR="002E6EFB" w:rsidRPr="007307B1" w14:paraId="3BC1CF7F" w14:textId="77777777" w:rsidTr="002E6EFB">
        <w:trPr>
          <w:trHeight w:val="697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644C1" w14:textId="77777777" w:rsidR="002E6EFB" w:rsidRPr="007307B1" w:rsidRDefault="002E6EFB" w:rsidP="002E6EFB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7307B1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:eastAsianLayout w:id="-993827064"/>
                <w14:ligatures w14:val="none"/>
              </w:rPr>
              <w:t>連絡先</w:t>
            </w:r>
          </w:p>
        </w:tc>
        <w:tc>
          <w:tcPr>
            <w:tcW w:w="3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86BF1" w14:textId="77777777" w:rsidR="002E6EFB" w:rsidRPr="007307B1" w:rsidRDefault="002E6EFB" w:rsidP="002E6EFB">
            <w:pPr>
              <w:widowControl/>
              <w:jc w:val="left"/>
              <w:rPr>
                <w:rFonts w:ascii="Arial" w:eastAsia="ＭＳ Ｐゴシック" w:hAnsi="Arial" w:cs="Arial" w:hint="eastAsia"/>
                <w:kern w:val="0"/>
                <w:sz w:val="36"/>
                <w:szCs w:val="36"/>
                <w14:ligatures w14:val="none"/>
              </w:rPr>
            </w:pPr>
            <w:r w:rsidRPr="007307B1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2"/>
                <w:eastAsianLayout w:id="-993827063"/>
                <w14:ligatures w14:val="none"/>
              </w:rPr>
              <w:t>電話番号　　　　　　　　　　　メールアドレス（必須）</w:t>
            </w:r>
          </w:p>
        </w:tc>
      </w:tr>
    </w:tbl>
    <w:p w14:paraId="37D69E34" w14:textId="6DE57EAD" w:rsidR="002E6EFB" w:rsidRDefault="002E6EFB" w:rsidP="002E6EFB">
      <w:pPr>
        <w:jc w:val="center"/>
        <w:rPr>
          <w:rFonts w:ascii="AR P丸ゴシック体E" w:eastAsia="AR P丸ゴシック体E" w:hAnsi="AR P丸ゴシック体E"/>
          <w:color w:val="000000" w:themeColor="text1"/>
          <w:kern w:val="24"/>
          <w:sz w:val="32"/>
          <w:szCs w:val="32"/>
          <w:eastAsianLayout w:id="-993828340"/>
          <w14:ligatures w14:val="none"/>
        </w:rPr>
      </w:pPr>
      <w:r>
        <w:rPr>
          <w:rFonts w:ascii="AR P丸ゴシック体E" w:eastAsia="AR P丸ゴシック体E" w:hAnsi="AR P丸ゴシック体E" w:hint="eastAsia"/>
          <w:color w:val="000000" w:themeColor="text1"/>
          <w:kern w:val="24"/>
          <w:sz w:val="32"/>
          <w:szCs w:val="32"/>
          <w:eastAsianLayout w:id="-993828339"/>
        </w:rPr>
        <w:t xml:space="preserve">個人で応募　  　　グループで応募　　</w:t>
      </w:r>
      <w:r>
        <w:rPr>
          <w:rFonts w:ascii="AR P丸ゴシック体M" w:eastAsia="AR P丸ゴシック体M" w:hAnsi="AR P丸ゴシック体M" w:hint="eastAsia"/>
          <w:color w:val="000000" w:themeColor="text1"/>
          <w:kern w:val="24"/>
          <w:szCs w:val="21"/>
          <w:eastAsianLayout w:id="-993828338"/>
        </w:rPr>
        <w:t>（→どちらかに〇）</w:t>
      </w:r>
    </w:p>
    <w:tbl>
      <w:tblPr>
        <w:tblpPr w:leftFromText="142" w:rightFromText="142" w:vertAnchor="page" w:horzAnchor="margin" w:tblpY="5476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8"/>
        <w:gridCol w:w="9238"/>
      </w:tblGrid>
      <w:tr w:rsidR="002E6EFB" w:rsidRPr="007307B1" w14:paraId="7634EE94" w14:textId="77777777" w:rsidTr="002E6EFB">
        <w:trPr>
          <w:trHeight w:val="620"/>
        </w:trPr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2B86F" w14:textId="77777777" w:rsidR="002E6EFB" w:rsidRPr="007307B1" w:rsidRDefault="002E6EFB" w:rsidP="002E6EFB">
            <w:pPr>
              <w:widowControl/>
              <w:spacing w:line="280" w:lineRule="exact"/>
              <w:jc w:val="lef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8"/>
                <w:szCs w:val="28"/>
                <w:eastAsianLayout w:id="-993827065"/>
                <w14:ligatures w14:val="none"/>
              </w:rPr>
            </w:pPr>
            <w:r w:rsidRPr="007307B1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:eastAsianLayout w:id="-993827065"/>
                <w14:ligatures w14:val="none"/>
              </w:rPr>
              <w:t>テーマ</w:t>
            </w:r>
          </w:p>
        </w:tc>
        <w:tc>
          <w:tcPr>
            <w:tcW w:w="4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A39B7" w14:textId="77777777" w:rsidR="002E6EFB" w:rsidRPr="007307B1" w:rsidRDefault="002E6EFB" w:rsidP="002E6EFB">
            <w:pPr>
              <w:widowControl/>
              <w:spacing w:line="280" w:lineRule="exact"/>
              <w:jc w:val="left"/>
            </w:pPr>
          </w:p>
        </w:tc>
      </w:tr>
      <w:tr w:rsidR="002E6EFB" w:rsidRPr="007307B1" w14:paraId="44CC69D3" w14:textId="77777777" w:rsidTr="002E6EFB">
        <w:trPr>
          <w:trHeight w:val="971"/>
        </w:trPr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B1A072" w14:textId="77777777" w:rsidR="002E6EFB" w:rsidRPr="007307B1" w:rsidRDefault="002E6EFB" w:rsidP="002E6EFB">
            <w:pPr>
              <w:widowControl/>
              <w:spacing w:line="280" w:lineRule="exact"/>
              <w:jc w:val="lef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8"/>
                <w:szCs w:val="28"/>
                <w:eastAsianLayout w:id="-993827065"/>
                <w14:ligatures w14:val="none"/>
              </w:rPr>
            </w:pPr>
            <w:r w:rsidRPr="007307B1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:eastAsianLayout w:id="-993827065"/>
                <w14:ligatures w14:val="none"/>
              </w:rPr>
              <w:t>ねらい</w:t>
            </w:r>
          </w:p>
        </w:tc>
        <w:tc>
          <w:tcPr>
            <w:tcW w:w="4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518D9" w14:textId="77777777" w:rsidR="002E6EFB" w:rsidRDefault="002E6EFB" w:rsidP="002E6EFB">
            <w:pPr>
              <w:widowControl/>
              <w:spacing w:line="280" w:lineRule="exact"/>
              <w:jc w:val="left"/>
              <w:rPr>
                <w:rFonts w:ascii="AR P丸ゴシック体M" w:eastAsia="AR P丸ゴシック体M" w:hAnsi="AR P丸ゴシック体M"/>
                <w:color w:val="000000" w:themeColor="text1"/>
                <w:kern w:val="24"/>
                <w:szCs w:val="21"/>
                <w14:ligatures w14:val="none"/>
              </w:rPr>
            </w:pPr>
          </w:p>
          <w:p w14:paraId="5576F1BB" w14:textId="77777777" w:rsidR="002E6EFB" w:rsidRDefault="002E6EFB" w:rsidP="002E6EFB">
            <w:pPr>
              <w:widowControl/>
              <w:spacing w:line="280" w:lineRule="exact"/>
              <w:jc w:val="left"/>
              <w:rPr>
                <w:rFonts w:ascii="AR P丸ゴシック体M" w:eastAsia="AR P丸ゴシック体M" w:hAnsi="AR P丸ゴシック体M"/>
                <w:color w:val="000000" w:themeColor="text1"/>
                <w:kern w:val="24"/>
                <w:szCs w:val="21"/>
                <w14:ligatures w14:val="none"/>
              </w:rPr>
            </w:pPr>
          </w:p>
          <w:p w14:paraId="4F2475EA" w14:textId="77777777" w:rsidR="002E6EFB" w:rsidRPr="007307B1" w:rsidRDefault="002E6EFB" w:rsidP="002E6EFB">
            <w:pPr>
              <w:widowControl/>
              <w:spacing w:line="280" w:lineRule="exact"/>
              <w:jc w:val="right"/>
            </w:pPr>
            <w:r w:rsidRPr="007307B1">
              <w:rPr>
                <w:rFonts w:ascii="AR P丸ゴシック体M" w:eastAsia="AR P丸ゴシック体M" w:hAnsi="AR P丸ゴシック体M" w:hint="eastAsia"/>
                <w:color w:val="000000" w:themeColor="text1"/>
                <w:kern w:val="24"/>
                <w:szCs w:val="21"/>
                <w:eastAsianLayout w:id="-993827066"/>
                <w14:ligatures w14:val="none"/>
              </w:rPr>
              <w:t>（何を知ってもらいたいか／どんなことを習得してほしいかなど）</w:t>
            </w:r>
          </w:p>
        </w:tc>
      </w:tr>
    </w:tbl>
    <w:p w14:paraId="586E4434" w14:textId="77777777" w:rsidR="002E6EFB" w:rsidRDefault="002E6EFB" w:rsidP="00BA256F">
      <w:pPr>
        <w:spacing w:line="280" w:lineRule="exact"/>
        <w:rPr>
          <w:rFonts w:ascii="AR P丸ゴシック体E" w:eastAsia="AR P丸ゴシック体E" w:hAnsi="AR P丸ゴシック体E"/>
          <w:color w:val="000000" w:themeColor="text1"/>
          <w:kern w:val="24"/>
          <w:sz w:val="28"/>
          <w:szCs w:val="28"/>
          <w14:ligatures w14:val="none"/>
        </w:rPr>
      </w:pPr>
    </w:p>
    <w:p w14:paraId="1612E419" w14:textId="2142F16E" w:rsidR="00BA256F" w:rsidRPr="00BA256F" w:rsidRDefault="00BA256F" w:rsidP="00BA256F">
      <w:pPr>
        <w:spacing w:line="280" w:lineRule="exact"/>
        <w:rPr>
          <w:rFonts w:ascii="AR P丸ゴシック体E" w:eastAsia="AR P丸ゴシック体E" w:hAnsi="AR P丸ゴシック体E"/>
          <w:color w:val="000000" w:themeColor="text1"/>
          <w:kern w:val="24"/>
          <w:sz w:val="28"/>
          <w:szCs w:val="28"/>
          <w:eastAsianLayout w:id="-993827064"/>
          <w14:ligatures w14:val="none"/>
        </w:rPr>
      </w:pPr>
      <w:r w:rsidRPr="00BA256F">
        <w:rPr>
          <w:rFonts w:ascii="AR P丸ゴシック体E" w:eastAsia="AR P丸ゴシック体E" w:hAnsi="AR P丸ゴシック体E" w:hint="eastAsia"/>
          <w:color w:val="000000" w:themeColor="text1"/>
          <w:kern w:val="24"/>
          <w:sz w:val="28"/>
          <w:szCs w:val="28"/>
          <w:eastAsianLayout w:id="-993827064"/>
          <w14:ligatures w14:val="none"/>
        </w:rPr>
        <w:t>講座の流れ</w:t>
      </w:r>
    </w:p>
    <w:tbl>
      <w:tblPr>
        <w:tblpPr w:leftFromText="142" w:rightFromText="142" w:vertAnchor="text" w:horzAnchor="margin" w:tblpY="22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"/>
        <w:gridCol w:w="9366"/>
      </w:tblGrid>
      <w:tr w:rsidR="00BA256F" w:rsidRPr="00BA256F" w14:paraId="0DE04FE6" w14:textId="77777777" w:rsidTr="00BA256F">
        <w:trPr>
          <w:trHeight w:val="46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95508" w14:textId="77777777" w:rsidR="00BA256F" w:rsidRPr="00BA256F" w:rsidRDefault="00BA256F" w:rsidP="00BA256F">
            <w:pPr>
              <w:widowControl/>
              <w:spacing w:line="240" w:lineRule="exact"/>
              <w:jc w:val="center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8"/>
                <w:szCs w:val="28"/>
                <w:eastAsianLayout w:id="-993827064"/>
                <w14:ligatures w14:val="none"/>
              </w:rPr>
            </w:pPr>
            <w:r w:rsidRPr="00BA256F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:eastAsianLayout w:id="-993827064"/>
                <w14:ligatures w14:val="none"/>
              </w:rPr>
              <w:t>時間</w:t>
            </w:r>
          </w:p>
        </w:tc>
        <w:tc>
          <w:tcPr>
            <w:tcW w:w="4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FC548" w14:textId="71AF6FED" w:rsidR="002E6EFB" w:rsidRPr="00BA256F" w:rsidRDefault="00BA256F" w:rsidP="002E6EFB">
            <w:pPr>
              <w:widowControl/>
              <w:spacing w:line="240" w:lineRule="exact"/>
              <w:jc w:val="center"/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:eastAsianLayout w:id="-993827064"/>
                <w14:ligatures w14:val="none"/>
              </w:rPr>
            </w:pPr>
            <w:r w:rsidRPr="00BA256F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:eastAsianLayout w:id="-993827064"/>
                <w14:ligatures w14:val="none"/>
              </w:rPr>
              <w:t>内　容</w:t>
            </w:r>
          </w:p>
        </w:tc>
      </w:tr>
      <w:tr w:rsidR="00BA256F" w:rsidRPr="00BA256F" w14:paraId="63B3C94E" w14:textId="77777777" w:rsidTr="002E6EFB">
        <w:trPr>
          <w:trHeight w:val="5160"/>
        </w:trPr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D35DE" w14:textId="77777777" w:rsidR="00BA256F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  <w:r w:rsidRPr="002E6EFB"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2"/>
                <w:eastAsianLayout w:id="-993827063"/>
                <w14:ligatures w14:val="none"/>
              </w:rPr>
              <w:t>0:00</w:t>
            </w:r>
          </w:p>
          <w:p w14:paraId="16A63246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2FC3E9B1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4A9C9D14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24FB2426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7E926244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75505159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2"/>
                <w14:ligatures w14:val="none"/>
              </w:rPr>
            </w:pPr>
          </w:p>
          <w:p w14:paraId="76D6A313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2A8F9CDF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2CB15C00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00AE9823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73F772C5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1279F994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78E12448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7370EB11" w14:textId="77777777" w:rsidR="002E6EFB" w:rsidRDefault="002E6EFB" w:rsidP="002E6EFB">
            <w:pPr>
              <w:jc w:val="righ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2"/>
                <w14:ligatures w14:val="none"/>
              </w:rPr>
            </w:pPr>
          </w:p>
          <w:p w14:paraId="7165DE07" w14:textId="201BC52D" w:rsidR="002E6EFB" w:rsidRPr="00BA256F" w:rsidRDefault="002E6EFB" w:rsidP="002E6EFB">
            <w:pPr>
              <w:jc w:val="right"/>
              <w:rPr>
                <w:rFonts w:hint="eastAsia"/>
              </w:rPr>
            </w:pPr>
            <w:r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2"/>
                <w14:ligatures w14:val="none"/>
              </w:rPr>
              <w:t>30：00</w:t>
            </w:r>
          </w:p>
        </w:tc>
        <w:tc>
          <w:tcPr>
            <w:tcW w:w="4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3AA93" w14:textId="22DF15EE" w:rsidR="00BA256F" w:rsidRPr="00BA256F" w:rsidRDefault="002E6EFB" w:rsidP="00BA256F">
            <w:r w:rsidRPr="007307B1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7C5165" wp14:editId="5FBCEC81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-36195</wp:posOffset>
                      </wp:positionV>
                      <wp:extent cx="2247900" cy="738505"/>
                      <wp:effectExtent l="0" t="0" r="0" b="0"/>
                      <wp:wrapNone/>
                      <wp:docPr id="12" name="テキスト ボックス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7B7FCF-EBA2-41E7-CB2C-52C933FA2F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738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4D9C2C" w14:textId="77777777" w:rsidR="007307B1" w:rsidRPr="00BA256F" w:rsidRDefault="007307B1" w:rsidP="00BA256F">
                                  <w:pPr>
                                    <w:spacing w:line="240" w:lineRule="exact"/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993828342"/>
                                      <w14:ligatures w14:val="none"/>
                                    </w:rPr>
                                  </w:pPr>
                                  <w:r w:rsidRPr="00BA256F"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993828341"/>
                                    </w:rPr>
                                    <w:t>例）・〇〇の魅力や効用を説明する。</w:t>
                                  </w:r>
                                </w:p>
                                <w:p w14:paraId="456CFCA1" w14:textId="77777777" w:rsidR="007307B1" w:rsidRPr="00BA256F" w:rsidRDefault="007307B1" w:rsidP="00BA256F">
                                  <w:pPr>
                                    <w:spacing w:line="240" w:lineRule="exact"/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993828340"/>
                                    </w:rPr>
                                  </w:pPr>
                                  <w:r w:rsidRPr="00BA256F"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993828339"/>
                                    </w:rPr>
                                    <w:t xml:space="preserve">　 ・△△と私の出会いについて語る。</w:t>
                                  </w:r>
                                </w:p>
                                <w:p w14:paraId="0124929F" w14:textId="77777777" w:rsidR="007307B1" w:rsidRPr="00BA256F" w:rsidRDefault="007307B1" w:rsidP="00BA256F">
                                  <w:pPr>
                                    <w:spacing w:line="240" w:lineRule="exact"/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993828338"/>
                                    </w:rPr>
                                  </w:pPr>
                                  <w:r w:rsidRPr="00BA256F"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993828337"/>
                                    </w:rPr>
                                    <w:t xml:space="preserve">   ・□□を受講者に体験してもらう。</w:t>
                                  </w:r>
                                </w:p>
                                <w:p w14:paraId="731980FA" w14:textId="77777777" w:rsidR="007307B1" w:rsidRPr="00BA256F" w:rsidRDefault="007307B1" w:rsidP="00BA256F">
                                  <w:pPr>
                                    <w:spacing w:line="240" w:lineRule="exact"/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993828336"/>
                                    </w:rPr>
                                  </w:pPr>
                                  <w:r w:rsidRPr="00BA256F">
                                    <w:rPr>
                                      <w:rFonts w:ascii="AR P丸ゴシック体M" w:eastAsia="AR P丸ゴシック体M" w:hAnsi="AR P丸ゴシック体M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eastAsianLayout w:id="-993828352"/>
                                    </w:rPr>
                                    <w:t xml:space="preserve">   ・受講者に感想を言ってもらう。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C5165" id="テキスト ボックス 11" o:spid="_x0000_s1027" type="#_x0000_t202" style="position:absolute;left:0;text-align:left;margin-left:284.05pt;margin-top:-2.85pt;width:177pt;height:5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+GhAEAAPACAAAOAAAAZHJzL2Uyb0RvYy54bWysUk1PGzEQvVfiP1i+N7ukpcAqGwRFcKla&#10;JOgPcLx21tLa48442c2/79gJSQW3isvYno83b954cTP5QWwNkoPQyvNZLYUJGjoX1q38/fLw+UoK&#10;Sip0aoBgWrkzJG+WZ58WY2zMHHoYOoOCQQI1Y2xln1Jsqop0b7yiGUQTOGgBvUr8xHXVoRoZ3Q/V&#10;vK6/VSNgFxG0IWLv/T4olwXfWqPTL2vJJDG0krmlYrHYVbbVcqGaNarYO32gof6DhVcucNMj1L1K&#10;SmzQvYPyTiMQ2DTT4Cuw1mlTZuBpzus30zz3KpoyC4tD8SgTfRys/rl9jk8o0nQHEy8wCzJGaoid&#10;eZ7Jos8nMxUcZwl3R9nMlIRm53z+9fK65pDm2OWXq4v6IsNUp+qIlB4NeJEvrUReS1FLbX9Q2qe+&#10;puRmAR7cMGT/iUq+pWk1Cde18vqV5gq6HbMfeYGtpD8bhUYKTMN3KPvOYBRvN4kBS5+Msq85gLOs&#10;henhC+S9/fsuWaePuvwLAAD//wMAUEsDBBQABgAIAAAAIQCu795A3gAAAAoBAAAPAAAAZHJzL2Rv&#10;d25yZXYueG1sTI9NT8MwDIbvSPyHyEjctrSVWkZpOk18SBy4MMrda7ymWpNUTbZ2/x5zgqPtR6+f&#10;t9oudhAXmkLvnYJ0nYAg13rdu05B8/W22oAIEZ3GwTtScKUA2/r2psJS+9l90mUfO8EhLpSowMQ4&#10;llKG1pDFsPYjOb4d/WQx8jh1Uk84c7gdZJYkhbTYO/5gcKRnQ+1pf7YKYtS79Nq82vD+vXy8zCZp&#10;c2yUur9bdk8gIi3xD4ZffVaHmp0O/ux0EIOCvNikjCpY5Q8gGHjMMl4cmEyTAmRdyf8V6h8AAAD/&#10;/wMAUEsBAi0AFAAGAAgAAAAhALaDOJL+AAAA4QEAABMAAAAAAAAAAAAAAAAAAAAAAFtDb250ZW50&#10;X1R5cGVzXS54bWxQSwECLQAUAAYACAAAACEAOP0h/9YAAACUAQAACwAAAAAAAAAAAAAAAAAvAQAA&#10;X3JlbHMvLnJlbHNQSwECLQAUAAYACAAAACEAVlkfhoQBAADwAgAADgAAAAAAAAAAAAAAAAAuAgAA&#10;ZHJzL2Uyb0RvYy54bWxQSwECLQAUAAYACAAAACEAru/eQN4AAAAKAQAADwAAAAAAAAAAAAAAAADe&#10;AwAAZHJzL2Rvd25yZXYueG1sUEsFBgAAAAAEAAQA8wAAAOkEAAAAAA==&#10;" filled="f" stroked="f">
                      <v:textbox style="mso-fit-shape-to-text:t">
                        <w:txbxContent>
                          <w:p w14:paraId="1D4D9C2C" w14:textId="77777777" w:rsidR="007307B1" w:rsidRPr="00BA256F" w:rsidRDefault="007307B1" w:rsidP="00BA256F">
                            <w:pPr>
                              <w:spacing w:line="240" w:lineRule="exact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3828342"/>
                                <w14:ligatures w14:val="none"/>
                              </w:rPr>
                            </w:pPr>
                            <w:r w:rsidRPr="00BA256F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3828341"/>
                              </w:rPr>
                              <w:t>例）・〇〇の魅力や効用を説明する。</w:t>
                            </w:r>
                          </w:p>
                          <w:p w14:paraId="456CFCA1" w14:textId="77777777" w:rsidR="007307B1" w:rsidRPr="00BA256F" w:rsidRDefault="007307B1" w:rsidP="00BA256F">
                            <w:pPr>
                              <w:spacing w:line="240" w:lineRule="exact"/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3828340"/>
                              </w:rPr>
                            </w:pPr>
                            <w:r w:rsidRPr="00BA256F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3828339"/>
                              </w:rPr>
                              <w:t xml:space="preserve">　 ・△△と私の出会いについて語る。</w:t>
                            </w:r>
                          </w:p>
                          <w:p w14:paraId="0124929F" w14:textId="77777777" w:rsidR="007307B1" w:rsidRPr="00BA256F" w:rsidRDefault="007307B1" w:rsidP="00BA256F">
                            <w:pPr>
                              <w:spacing w:line="240" w:lineRule="exact"/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3828338"/>
                              </w:rPr>
                            </w:pPr>
                            <w:r w:rsidRPr="00BA256F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3828337"/>
                              </w:rPr>
                              <w:t xml:space="preserve">   ・□□を受講者に体験してもらう。</w:t>
                            </w:r>
                          </w:p>
                          <w:p w14:paraId="731980FA" w14:textId="77777777" w:rsidR="007307B1" w:rsidRPr="00BA256F" w:rsidRDefault="007307B1" w:rsidP="00BA256F">
                            <w:pPr>
                              <w:spacing w:line="240" w:lineRule="exact"/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3828336"/>
                              </w:rPr>
                            </w:pPr>
                            <w:r w:rsidRPr="00BA256F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993828352"/>
                              </w:rPr>
                              <w:t xml:space="preserve">   ・受講者に感想を言ってもらう。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51FC83" w14:textId="77777777" w:rsidR="002E6EFB" w:rsidRDefault="00BA256F" w:rsidP="002E6EFB">
      <w:pPr>
        <w:rPr>
          <w:rFonts w:ascii="AR P丸ゴシック体E" w:eastAsia="AR P丸ゴシック体E" w:hAnsi="AR P丸ゴシック体E"/>
          <w:color w:val="000000" w:themeColor="text1"/>
          <w:kern w:val="24"/>
          <w:sz w:val="28"/>
          <w:szCs w:val="28"/>
          <w:eastAsianLayout w:id="-993827064"/>
          <w14:ligatures w14:val="none"/>
        </w:rPr>
      </w:pPr>
      <w:r w:rsidRPr="00BA256F">
        <w:rPr>
          <w:rFonts w:ascii="AR P丸ゴシック体E" w:eastAsia="AR P丸ゴシック体E" w:hAnsi="AR P丸ゴシック体E" w:hint="eastAsia"/>
          <w:color w:val="000000" w:themeColor="text1"/>
          <w:kern w:val="24"/>
          <w:sz w:val="28"/>
          <w:szCs w:val="28"/>
          <w:eastAsianLayout w:id="-993827064"/>
          <w14:ligatures w14:val="none"/>
        </w:rPr>
        <w:t>必要なもの（受講者に準備してもらいたいものがあればそれも書いてください。）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6EFB" w14:paraId="3C3947E3" w14:textId="77777777" w:rsidTr="002E6EFB">
        <w:trPr>
          <w:trHeight w:val="753"/>
        </w:trPr>
        <w:tc>
          <w:tcPr>
            <w:tcW w:w="10456" w:type="dxa"/>
          </w:tcPr>
          <w:p w14:paraId="315CBEBC" w14:textId="77777777" w:rsidR="002E6EFB" w:rsidRDefault="002E6EFB" w:rsidP="00BA256F">
            <w:pPr>
              <w:spacing w:line="280" w:lineRule="exact"/>
              <w:rPr>
                <w:rFonts w:ascii="AR P丸ゴシック体E" w:eastAsia="AR P丸ゴシック体E" w:hAnsi="AR P丸ゴシック体E"/>
                <w:color w:val="000000" w:themeColor="text1"/>
                <w:kern w:val="24"/>
                <w:sz w:val="28"/>
                <w:szCs w:val="28"/>
                <w14:ligatures w14:val="none"/>
              </w:rPr>
            </w:pPr>
          </w:p>
          <w:p w14:paraId="141672A8" w14:textId="77777777" w:rsidR="002E6EFB" w:rsidRDefault="002E6EFB" w:rsidP="00BA256F">
            <w:pPr>
              <w:spacing w:line="280" w:lineRule="exact"/>
              <w:rPr>
                <w:rFonts w:ascii="AR P丸ゴシック体E" w:eastAsia="AR P丸ゴシック体E" w:hAnsi="AR P丸ゴシック体E" w:hint="eastAsia"/>
                <w:color w:val="000000" w:themeColor="text1"/>
                <w:kern w:val="24"/>
                <w:sz w:val="28"/>
                <w:szCs w:val="28"/>
                <w14:ligatures w14:val="none"/>
              </w:rPr>
            </w:pPr>
          </w:p>
        </w:tc>
      </w:tr>
    </w:tbl>
    <w:p w14:paraId="05CC6AE2" w14:textId="0B38F36B" w:rsidR="007307B1" w:rsidRPr="00BA256F" w:rsidRDefault="007307B1" w:rsidP="002E6EFB">
      <w:pPr>
        <w:spacing w:line="280" w:lineRule="exact"/>
        <w:rPr>
          <w:rFonts w:ascii="AR P丸ゴシック体E" w:eastAsia="AR P丸ゴシック体E" w:hAnsi="AR P丸ゴシック体E" w:hint="eastAsia"/>
          <w:color w:val="000000" w:themeColor="text1"/>
          <w:kern w:val="24"/>
          <w:sz w:val="28"/>
          <w:szCs w:val="28"/>
          <w:eastAsianLayout w:id="-993827064"/>
          <w14:ligatures w14:val="none"/>
        </w:rPr>
      </w:pPr>
    </w:p>
    <w:sectPr w:rsidR="007307B1" w:rsidRPr="00BA256F" w:rsidSect="00BA25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B1"/>
    <w:rsid w:val="002E6EFB"/>
    <w:rsid w:val="007307B1"/>
    <w:rsid w:val="009A644E"/>
    <w:rsid w:val="00B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36CA2"/>
  <w15:chartTrackingRefBased/>
  <w15:docId w15:val="{F899F66F-AB4C-4F30-8CB8-8E329E6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07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2E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靖之 渡部</dc:creator>
  <cp:keywords/>
  <dc:description/>
  <cp:lastModifiedBy>靖之 渡部</cp:lastModifiedBy>
  <cp:revision>1</cp:revision>
  <dcterms:created xsi:type="dcterms:W3CDTF">2024-04-24T04:34:00Z</dcterms:created>
  <dcterms:modified xsi:type="dcterms:W3CDTF">2024-04-24T05:17:00Z</dcterms:modified>
</cp:coreProperties>
</file>